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391"/>
        <w:gridCol w:w="2393"/>
        <w:gridCol w:w="2414"/>
        <w:gridCol w:w="2400"/>
        <w:gridCol w:w="2378"/>
      </w:tblGrid>
      <w:tr w:rsidR="00EB6A5C" w14:paraId="40C09C97" w14:textId="77777777" w:rsidTr="00EB6A5C">
        <w:tc>
          <w:tcPr>
            <w:tcW w:w="2436" w:type="dxa"/>
          </w:tcPr>
          <w:p w14:paraId="7F7D9691" w14:textId="77777777" w:rsidR="00EB6A5C" w:rsidRPr="00EB6A5C" w:rsidRDefault="00EB6A5C" w:rsidP="00EB6A5C">
            <w:pPr>
              <w:jc w:val="center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2436" w:type="dxa"/>
          </w:tcPr>
          <w:p w14:paraId="10064339" w14:textId="77777777" w:rsidR="00EB6A5C" w:rsidRPr="00EB6A5C" w:rsidRDefault="00EB6A5C" w:rsidP="00EB6A5C">
            <w:pPr>
              <w:jc w:val="center"/>
              <w:rPr>
                <w:rFonts w:ascii="Garamond" w:hAnsi="Garamond"/>
                <w:b/>
                <w:sz w:val="14"/>
              </w:rPr>
            </w:pPr>
          </w:p>
          <w:p w14:paraId="5B4D8FA3" w14:textId="6DFDA0CB" w:rsidR="00EB6A5C" w:rsidRDefault="006D2784" w:rsidP="00EB6A5C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Monday</w:t>
            </w:r>
          </w:p>
          <w:p w14:paraId="498C4751" w14:textId="77777777" w:rsidR="00EB6A5C" w:rsidRPr="00EB6A5C" w:rsidRDefault="00EB6A5C" w:rsidP="00EB6A5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2436" w:type="dxa"/>
          </w:tcPr>
          <w:p w14:paraId="2598C5DE" w14:textId="77777777" w:rsidR="00EB6A5C" w:rsidRPr="00EB6A5C" w:rsidRDefault="00EB6A5C" w:rsidP="00EB6A5C">
            <w:pPr>
              <w:jc w:val="center"/>
              <w:rPr>
                <w:rFonts w:ascii="Garamond" w:hAnsi="Garamond"/>
                <w:b/>
                <w:sz w:val="14"/>
              </w:rPr>
            </w:pPr>
          </w:p>
          <w:p w14:paraId="70EBAE83" w14:textId="17B246B9" w:rsidR="00EB6A5C" w:rsidRDefault="006D2784" w:rsidP="00EB6A5C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Tues</w:t>
            </w:r>
            <w:r w:rsidR="00EB6A5C" w:rsidRPr="00EB6A5C">
              <w:rPr>
                <w:rFonts w:ascii="Garamond" w:hAnsi="Garamond"/>
                <w:b/>
                <w:sz w:val="36"/>
              </w:rPr>
              <w:t>day</w:t>
            </w:r>
          </w:p>
          <w:p w14:paraId="1C92C1C4" w14:textId="77777777" w:rsidR="00EB6A5C" w:rsidRPr="00EB6A5C" w:rsidRDefault="00EB6A5C" w:rsidP="00EB6A5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2436" w:type="dxa"/>
          </w:tcPr>
          <w:p w14:paraId="45203E84" w14:textId="77777777" w:rsidR="00EB6A5C" w:rsidRPr="00EB6A5C" w:rsidRDefault="00EB6A5C" w:rsidP="003071EA">
            <w:pPr>
              <w:jc w:val="center"/>
              <w:rPr>
                <w:rFonts w:ascii="Garamond" w:hAnsi="Garamond"/>
                <w:b/>
                <w:sz w:val="14"/>
              </w:rPr>
            </w:pPr>
          </w:p>
          <w:p w14:paraId="010B1E48" w14:textId="071E359F" w:rsidR="00EB6A5C" w:rsidRDefault="006D2784" w:rsidP="003071EA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Wednes</w:t>
            </w:r>
            <w:r w:rsidR="00EB6A5C" w:rsidRPr="00EB6A5C">
              <w:rPr>
                <w:rFonts w:ascii="Garamond" w:hAnsi="Garamond"/>
                <w:b/>
                <w:sz w:val="36"/>
              </w:rPr>
              <w:t>day</w:t>
            </w:r>
          </w:p>
          <w:p w14:paraId="229558D8" w14:textId="77777777" w:rsidR="00EB6A5C" w:rsidRPr="00EB6A5C" w:rsidRDefault="00EB6A5C" w:rsidP="003071EA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2436" w:type="dxa"/>
          </w:tcPr>
          <w:p w14:paraId="567E2225" w14:textId="77777777" w:rsidR="00EB6A5C" w:rsidRPr="00EB6A5C" w:rsidRDefault="00EB6A5C" w:rsidP="003071EA">
            <w:pPr>
              <w:jc w:val="center"/>
              <w:rPr>
                <w:rFonts w:ascii="Garamond" w:hAnsi="Garamond"/>
                <w:b/>
                <w:sz w:val="14"/>
              </w:rPr>
            </w:pPr>
          </w:p>
          <w:p w14:paraId="3FF0DC51" w14:textId="545A0585" w:rsidR="00EB6A5C" w:rsidRDefault="006D2784" w:rsidP="003071EA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Thurs</w:t>
            </w:r>
            <w:r w:rsidR="00EB6A5C" w:rsidRPr="00EB6A5C">
              <w:rPr>
                <w:rFonts w:ascii="Garamond" w:hAnsi="Garamond"/>
                <w:b/>
                <w:sz w:val="36"/>
              </w:rPr>
              <w:t>day</w:t>
            </w:r>
          </w:p>
          <w:p w14:paraId="1640DCC1" w14:textId="77777777" w:rsidR="00EB6A5C" w:rsidRPr="00EB6A5C" w:rsidRDefault="00EB6A5C" w:rsidP="003071EA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2436" w:type="dxa"/>
          </w:tcPr>
          <w:p w14:paraId="51619CF9" w14:textId="77777777" w:rsidR="00EB6A5C" w:rsidRPr="00EB6A5C" w:rsidRDefault="00EB6A5C" w:rsidP="00EB6A5C">
            <w:pPr>
              <w:jc w:val="center"/>
              <w:rPr>
                <w:rFonts w:ascii="Garamond" w:hAnsi="Garamond"/>
                <w:b/>
                <w:sz w:val="14"/>
              </w:rPr>
            </w:pPr>
          </w:p>
          <w:p w14:paraId="28CFD387" w14:textId="3DD9B2E9" w:rsidR="00EB6A5C" w:rsidRDefault="006D2784" w:rsidP="00EB6A5C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Fri</w:t>
            </w:r>
            <w:r w:rsidR="00EB6A5C" w:rsidRPr="00EB6A5C">
              <w:rPr>
                <w:rFonts w:ascii="Garamond" w:hAnsi="Garamond"/>
                <w:b/>
                <w:sz w:val="36"/>
              </w:rPr>
              <w:t>day</w:t>
            </w:r>
          </w:p>
          <w:p w14:paraId="47F29811" w14:textId="77777777" w:rsidR="00EB6A5C" w:rsidRPr="00EB6A5C" w:rsidRDefault="00EB6A5C" w:rsidP="00EB6A5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</w:tr>
      <w:tr w:rsidR="00EB6A5C" w14:paraId="32087BB4" w14:textId="77777777" w:rsidTr="00EB6A5C">
        <w:tc>
          <w:tcPr>
            <w:tcW w:w="2436" w:type="dxa"/>
          </w:tcPr>
          <w:p w14:paraId="38443395" w14:textId="77777777" w:rsidR="00EB6A5C" w:rsidRPr="00B30757" w:rsidRDefault="00EB6A5C" w:rsidP="00EB6A5C">
            <w:pPr>
              <w:jc w:val="center"/>
              <w:rPr>
                <w:rFonts w:ascii="Garamond" w:hAnsi="Garamond"/>
                <w:b/>
                <w:sz w:val="22"/>
              </w:rPr>
            </w:pPr>
          </w:p>
          <w:p w14:paraId="12F50CAF" w14:textId="6E1F2170" w:rsidR="00EB6A5C" w:rsidRPr="00B30757" w:rsidRDefault="00EB6A5C" w:rsidP="00B30757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Concept</w:t>
            </w:r>
          </w:p>
          <w:p w14:paraId="44057DD3" w14:textId="4E50F5DD" w:rsidR="00640DC4" w:rsidRPr="003071EA" w:rsidRDefault="00640DC4" w:rsidP="00EB6A5C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36" w:type="dxa"/>
          </w:tcPr>
          <w:p w14:paraId="4EDA377C" w14:textId="52884280" w:rsidR="00EB6A5C" w:rsidRPr="003071EA" w:rsidRDefault="00EB6A5C" w:rsidP="003071EA">
            <w:pPr>
              <w:rPr>
                <w:rFonts w:ascii="Garamond" w:hAnsi="Garamond"/>
                <w:sz w:val="22"/>
              </w:rPr>
            </w:pPr>
            <w:bookmarkStart w:id="0" w:name="_GoBack"/>
            <w:bookmarkEnd w:id="0"/>
          </w:p>
        </w:tc>
        <w:tc>
          <w:tcPr>
            <w:tcW w:w="2436" w:type="dxa"/>
          </w:tcPr>
          <w:p w14:paraId="2E568A32" w14:textId="08A23998" w:rsidR="003071EA" w:rsidRPr="003071EA" w:rsidRDefault="003071EA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31D9AF99" w14:textId="2E5832D1" w:rsidR="003071EA" w:rsidRPr="003071EA" w:rsidRDefault="003071EA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2F81ECE7" w14:textId="17E7B003" w:rsidR="003071EA" w:rsidRPr="003071EA" w:rsidRDefault="003071EA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50E666F4" w14:textId="56BC7BD6" w:rsidR="003071EA" w:rsidRPr="003071EA" w:rsidRDefault="003071EA" w:rsidP="003071EA">
            <w:pPr>
              <w:rPr>
                <w:rFonts w:ascii="Garamond" w:hAnsi="Garamond"/>
                <w:sz w:val="22"/>
              </w:rPr>
            </w:pPr>
          </w:p>
        </w:tc>
      </w:tr>
      <w:tr w:rsidR="007B438A" w14:paraId="1200ECAA" w14:textId="77777777" w:rsidTr="00B30757">
        <w:trPr>
          <w:trHeight w:val="1052"/>
        </w:trPr>
        <w:tc>
          <w:tcPr>
            <w:tcW w:w="2436" w:type="dxa"/>
          </w:tcPr>
          <w:p w14:paraId="0A7E72CC" w14:textId="77777777" w:rsidR="007B438A" w:rsidRPr="00B30757" w:rsidRDefault="007B438A" w:rsidP="007B438A">
            <w:pPr>
              <w:rPr>
                <w:rFonts w:ascii="Garamond" w:hAnsi="Garamond"/>
                <w:b/>
              </w:rPr>
            </w:pPr>
          </w:p>
          <w:p w14:paraId="3006BDBF" w14:textId="77777777" w:rsidR="007B438A" w:rsidRDefault="007B438A" w:rsidP="00EB6A5C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Vocabulary</w:t>
            </w:r>
          </w:p>
          <w:p w14:paraId="0DAA26BA" w14:textId="77777777" w:rsidR="007B438A" w:rsidRPr="00B30757" w:rsidRDefault="007B438A" w:rsidP="00EB6A5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36" w:type="dxa"/>
          </w:tcPr>
          <w:p w14:paraId="2F750FDB" w14:textId="4BA706A3" w:rsidR="007B438A" w:rsidRPr="003071EA" w:rsidRDefault="007B438A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1DF21031" w14:textId="3BA1DCF9" w:rsidR="007B438A" w:rsidRPr="003071EA" w:rsidRDefault="007B438A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163E892E" w14:textId="5CD03C30" w:rsidR="007B438A" w:rsidRPr="003071EA" w:rsidRDefault="007B438A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34DB16C6" w14:textId="77777777" w:rsidR="007B438A" w:rsidRPr="003071EA" w:rsidRDefault="007B438A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6E641EDD" w14:textId="506C10E0" w:rsidR="007B438A" w:rsidRPr="003071EA" w:rsidRDefault="007B438A" w:rsidP="003071EA">
            <w:pPr>
              <w:rPr>
                <w:rFonts w:ascii="Garamond" w:hAnsi="Garamond"/>
                <w:sz w:val="22"/>
              </w:rPr>
            </w:pPr>
          </w:p>
        </w:tc>
      </w:tr>
      <w:tr w:rsidR="007B438A" w14:paraId="5F112BE5" w14:textId="77777777" w:rsidTr="009F41B3">
        <w:trPr>
          <w:trHeight w:val="1520"/>
        </w:trPr>
        <w:tc>
          <w:tcPr>
            <w:tcW w:w="2436" w:type="dxa"/>
          </w:tcPr>
          <w:p w14:paraId="4883EA48" w14:textId="77777777" w:rsidR="007B438A" w:rsidRPr="006809CE" w:rsidRDefault="007B438A" w:rsidP="007B438A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25841145" w14:textId="087C4826" w:rsidR="007B438A" w:rsidRDefault="009F41B3" w:rsidP="006809CE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 xml:space="preserve">Focus </w:t>
            </w:r>
            <w:proofErr w:type="spellStart"/>
            <w:r>
              <w:rPr>
                <w:rFonts w:ascii="Garamond" w:hAnsi="Garamond"/>
                <w:b/>
                <w:sz w:val="36"/>
              </w:rPr>
              <w:t>Lesson</w:t>
            </w:r>
            <w:proofErr w:type="spellEnd"/>
            <w:r>
              <w:rPr>
                <w:rFonts w:ascii="Garamond" w:hAnsi="Garamond"/>
                <w:b/>
                <w:sz w:val="36"/>
              </w:rPr>
              <w:t xml:space="preserve"> One</w:t>
            </w:r>
          </w:p>
        </w:tc>
        <w:tc>
          <w:tcPr>
            <w:tcW w:w="2436" w:type="dxa"/>
          </w:tcPr>
          <w:p w14:paraId="09A342AA" w14:textId="77777777" w:rsidR="007B438A" w:rsidRPr="007B438A" w:rsidRDefault="007B438A" w:rsidP="003071EA">
            <w:pPr>
              <w:rPr>
                <w:rFonts w:ascii="Garamond" w:hAnsi="Garamond"/>
              </w:rPr>
            </w:pPr>
          </w:p>
        </w:tc>
        <w:tc>
          <w:tcPr>
            <w:tcW w:w="2436" w:type="dxa"/>
          </w:tcPr>
          <w:p w14:paraId="799F198F" w14:textId="43E642A0" w:rsidR="00651805" w:rsidRPr="003071EA" w:rsidRDefault="00651805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67A48C37" w14:textId="193290B6" w:rsidR="00A71C6C" w:rsidRPr="003071EA" w:rsidRDefault="00A71C6C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2EA41131" w14:textId="2EB2B766" w:rsidR="007B438A" w:rsidRPr="003071EA" w:rsidRDefault="007B438A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67345E43" w14:textId="61B66E4F" w:rsidR="00610AF4" w:rsidRPr="003071EA" w:rsidRDefault="00610AF4" w:rsidP="003071EA">
            <w:pPr>
              <w:rPr>
                <w:rFonts w:ascii="Garamond" w:hAnsi="Garamond"/>
                <w:sz w:val="22"/>
              </w:rPr>
            </w:pPr>
          </w:p>
        </w:tc>
      </w:tr>
      <w:tr w:rsidR="00EB6A5C" w14:paraId="7C8268CF" w14:textId="77777777" w:rsidTr="009F41B3">
        <w:trPr>
          <w:trHeight w:val="1520"/>
        </w:trPr>
        <w:tc>
          <w:tcPr>
            <w:tcW w:w="2436" w:type="dxa"/>
          </w:tcPr>
          <w:p w14:paraId="00C2BC77" w14:textId="77777777" w:rsidR="00640DC4" w:rsidRPr="009F41B3" w:rsidRDefault="00640DC4" w:rsidP="00EB6A5C">
            <w:pPr>
              <w:jc w:val="center"/>
              <w:rPr>
                <w:rFonts w:ascii="Garamond" w:hAnsi="Garamond"/>
                <w:b/>
                <w:sz w:val="36"/>
              </w:rPr>
            </w:pPr>
          </w:p>
          <w:p w14:paraId="6BD0B44C" w14:textId="4E19597C" w:rsidR="00EB6A5C" w:rsidRDefault="009F41B3" w:rsidP="00EB6A5C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 xml:space="preserve">Focus </w:t>
            </w:r>
            <w:proofErr w:type="spellStart"/>
            <w:r>
              <w:rPr>
                <w:rFonts w:ascii="Garamond" w:hAnsi="Garamond"/>
                <w:b/>
                <w:sz w:val="36"/>
              </w:rPr>
              <w:t>Lesson</w:t>
            </w:r>
            <w:proofErr w:type="spellEnd"/>
            <w:r>
              <w:rPr>
                <w:rFonts w:ascii="Garamond" w:hAnsi="Garamond"/>
                <w:b/>
                <w:sz w:val="36"/>
              </w:rPr>
              <w:t xml:space="preserve"> Two</w:t>
            </w:r>
          </w:p>
          <w:p w14:paraId="4F082C93" w14:textId="77777777" w:rsidR="00EB6A5C" w:rsidRPr="006809CE" w:rsidRDefault="00EB6A5C" w:rsidP="00640DC4">
            <w:pPr>
              <w:rPr>
                <w:rFonts w:ascii="Garamond" w:hAnsi="Garamond"/>
                <w:b/>
              </w:rPr>
            </w:pPr>
          </w:p>
        </w:tc>
        <w:tc>
          <w:tcPr>
            <w:tcW w:w="2436" w:type="dxa"/>
          </w:tcPr>
          <w:p w14:paraId="4BFF8B94" w14:textId="77777777" w:rsidR="007B438A" w:rsidRPr="007B438A" w:rsidRDefault="007B438A" w:rsidP="003071EA">
            <w:pPr>
              <w:rPr>
                <w:rFonts w:ascii="Garamond" w:hAnsi="Garamond"/>
              </w:rPr>
            </w:pPr>
          </w:p>
        </w:tc>
        <w:tc>
          <w:tcPr>
            <w:tcW w:w="2436" w:type="dxa"/>
          </w:tcPr>
          <w:p w14:paraId="0DACFD89" w14:textId="0D844E8E" w:rsidR="00651805" w:rsidRPr="003071EA" w:rsidRDefault="00651805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40871E54" w14:textId="28BA48B7" w:rsidR="00A71C6C" w:rsidRPr="003071EA" w:rsidRDefault="00A71C6C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1AA340C7" w14:textId="7ACD1562" w:rsidR="00FE0314" w:rsidRPr="003071EA" w:rsidRDefault="00FE0314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03F8D7FB" w14:textId="7396C9EA" w:rsidR="00610AF4" w:rsidRPr="003071EA" w:rsidRDefault="00610AF4" w:rsidP="003071EA">
            <w:pPr>
              <w:rPr>
                <w:rFonts w:ascii="Garamond" w:hAnsi="Garamond"/>
                <w:sz w:val="22"/>
              </w:rPr>
            </w:pPr>
          </w:p>
        </w:tc>
      </w:tr>
      <w:tr w:rsidR="00651805" w14:paraId="3B9C42B1" w14:textId="77777777" w:rsidTr="009F41B3">
        <w:trPr>
          <w:trHeight w:val="1592"/>
        </w:trPr>
        <w:tc>
          <w:tcPr>
            <w:tcW w:w="2436" w:type="dxa"/>
          </w:tcPr>
          <w:p w14:paraId="5DF4508B" w14:textId="77777777" w:rsidR="00640DC4" w:rsidRPr="009F41B3" w:rsidRDefault="00640DC4" w:rsidP="00EB6A5C">
            <w:pPr>
              <w:jc w:val="center"/>
              <w:rPr>
                <w:rFonts w:ascii="Garamond" w:hAnsi="Garamond"/>
                <w:b/>
                <w:sz w:val="32"/>
              </w:rPr>
            </w:pPr>
          </w:p>
          <w:p w14:paraId="11087E32" w14:textId="033E9651" w:rsidR="009F41B3" w:rsidRDefault="009F41B3" w:rsidP="009F41B3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 xml:space="preserve">Focus </w:t>
            </w:r>
            <w:proofErr w:type="spellStart"/>
            <w:r>
              <w:rPr>
                <w:rFonts w:ascii="Garamond" w:hAnsi="Garamond"/>
                <w:b/>
                <w:sz w:val="36"/>
              </w:rPr>
              <w:t>Lesson</w:t>
            </w:r>
            <w:proofErr w:type="spellEnd"/>
            <w:r>
              <w:rPr>
                <w:rFonts w:ascii="Garamond" w:hAnsi="Garamond"/>
                <w:b/>
                <w:sz w:val="36"/>
              </w:rPr>
              <w:t xml:space="preserve"> Three</w:t>
            </w:r>
          </w:p>
          <w:p w14:paraId="13194385" w14:textId="77777777" w:rsidR="00651805" w:rsidRPr="009F41B3" w:rsidRDefault="00651805" w:rsidP="009F41B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36" w:type="dxa"/>
          </w:tcPr>
          <w:p w14:paraId="6E35CBB8" w14:textId="1AB0A931" w:rsidR="00651805" w:rsidRPr="007B438A" w:rsidRDefault="00651805" w:rsidP="003071EA">
            <w:pPr>
              <w:rPr>
                <w:rFonts w:ascii="Garamond" w:hAnsi="Garamond"/>
              </w:rPr>
            </w:pPr>
          </w:p>
        </w:tc>
        <w:tc>
          <w:tcPr>
            <w:tcW w:w="2436" w:type="dxa"/>
          </w:tcPr>
          <w:p w14:paraId="3501400F" w14:textId="5F249D3A" w:rsidR="00651805" w:rsidRPr="003071EA" w:rsidRDefault="00651805" w:rsidP="00651805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0C0344D6" w14:textId="7CD0539D" w:rsidR="00FE0314" w:rsidRPr="003071EA" w:rsidRDefault="00FE0314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747480DC" w14:textId="27C6484C" w:rsidR="00FE0314" w:rsidRPr="003071EA" w:rsidRDefault="00FE0314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34805DD3" w14:textId="25DF8733" w:rsidR="00610AF4" w:rsidRPr="003071EA" w:rsidRDefault="00610AF4" w:rsidP="003071EA">
            <w:pPr>
              <w:rPr>
                <w:rFonts w:ascii="Garamond" w:hAnsi="Garamond"/>
                <w:sz w:val="22"/>
              </w:rPr>
            </w:pPr>
          </w:p>
        </w:tc>
      </w:tr>
      <w:tr w:rsidR="00651805" w14:paraId="4608A6F6" w14:textId="77777777" w:rsidTr="006809CE">
        <w:trPr>
          <w:trHeight w:val="1313"/>
        </w:trPr>
        <w:tc>
          <w:tcPr>
            <w:tcW w:w="2436" w:type="dxa"/>
          </w:tcPr>
          <w:p w14:paraId="74B74E60" w14:textId="74A3F866" w:rsidR="00651805" w:rsidRDefault="00651805" w:rsidP="00EB6A5C">
            <w:pPr>
              <w:jc w:val="center"/>
              <w:rPr>
                <w:rFonts w:ascii="Garamond" w:hAnsi="Garamond"/>
                <w:b/>
                <w:sz w:val="36"/>
              </w:rPr>
            </w:pPr>
          </w:p>
          <w:p w14:paraId="37469D0E" w14:textId="77777777" w:rsidR="00651805" w:rsidRDefault="00651805" w:rsidP="00EB6A5C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Notes</w:t>
            </w:r>
          </w:p>
        </w:tc>
        <w:tc>
          <w:tcPr>
            <w:tcW w:w="2436" w:type="dxa"/>
          </w:tcPr>
          <w:p w14:paraId="2B03F662" w14:textId="77777777" w:rsidR="00651805" w:rsidRDefault="00651805" w:rsidP="003071EA">
            <w:pPr>
              <w:rPr>
                <w:rFonts w:ascii="Garamond" w:hAnsi="Garamond"/>
              </w:rPr>
            </w:pPr>
          </w:p>
        </w:tc>
        <w:tc>
          <w:tcPr>
            <w:tcW w:w="2436" w:type="dxa"/>
          </w:tcPr>
          <w:p w14:paraId="436BB70C" w14:textId="1A0EBBB8" w:rsidR="00651805" w:rsidRPr="003071EA" w:rsidRDefault="00651805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165A203A" w14:textId="4CE220BC" w:rsidR="00FE0314" w:rsidRPr="003071EA" w:rsidRDefault="00FE0314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1A9314E2" w14:textId="65A02CC3" w:rsidR="00FE0314" w:rsidRPr="003071EA" w:rsidRDefault="00FE0314" w:rsidP="006D2784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1794E457" w14:textId="06577E97" w:rsidR="003D5E2C" w:rsidRPr="003071EA" w:rsidRDefault="003D5E2C" w:rsidP="003071EA">
            <w:pPr>
              <w:rPr>
                <w:rFonts w:ascii="Garamond" w:hAnsi="Garamond"/>
                <w:sz w:val="22"/>
              </w:rPr>
            </w:pPr>
          </w:p>
        </w:tc>
      </w:tr>
      <w:tr w:rsidR="00B30757" w14:paraId="3EC5FBC3" w14:textId="77777777" w:rsidTr="009F41B3">
        <w:trPr>
          <w:trHeight w:val="1565"/>
        </w:trPr>
        <w:tc>
          <w:tcPr>
            <w:tcW w:w="2436" w:type="dxa"/>
          </w:tcPr>
          <w:p w14:paraId="1F42A611" w14:textId="77777777" w:rsidR="006809CE" w:rsidRPr="006809CE" w:rsidRDefault="006809CE" w:rsidP="00EB6A5C">
            <w:pPr>
              <w:jc w:val="center"/>
              <w:rPr>
                <w:rFonts w:ascii="Garamond" w:hAnsi="Garamond"/>
                <w:b/>
              </w:rPr>
            </w:pPr>
          </w:p>
          <w:p w14:paraId="5AE997B1" w14:textId="77777777" w:rsidR="00B30757" w:rsidRDefault="00B30757" w:rsidP="00EB6A5C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Activities to Support Learning</w:t>
            </w:r>
          </w:p>
          <w:p w14:paraId="62A9B6C7" w14:textId="243D4DC5" w:rsidR="006809CE" w:rsidRPr="006809CE" w:rsidRDefault="006809CE" w:rsidP="00EB6A5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36" w:type="dxa"/>
          </w:tcPr>
          <w:p w14:paraId="23D5EDF3" w14:textId="77777777" w:rsidR="00B30757" w:rsidRDefault="00B30757" w:rsidP="003071EA">
            <w:pPr>
              <w:rPr>
                <w:rFonts w:ascii="Garamond" w:hAnsi="Garamond"/>
              </w:rPr>
            </w:pPr>
          </w:p>
        </w:tc>
        <w:tc>
          <w:tcPr>
            <w:tcW w:w="2436" w:type="dxa"/>
          </w:tcPr>
          <w:p w14:paraId="61164E34" w14:textId="77777777" w:rsidR="00B30757" w:rsidRPr="003071EA" w:rsidRDefault="00B30757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2FC3134F" w14:textId="77777777" w:rsidR="00B30757" w:rsidRPr="003071EA" w:rsidRDefault="00B30757" w:rsidP="003071EA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69C87F2F" w14:textId="77777777" w:rsidR="00B30757" w:rsidRPr="003071EA" w:rsidRDefault="00B30757" w:rsidP="006D2784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6" w:type="dxa"/>
          </w:tcPr>
          <w:p w14:paraId="4BC424D6" w14:textId="77777777" w:rsidR="00B30757" w:rsidRPr="003071EA" w:rsidRDefault="00B30757" w:rsidP="003071EA">
            <w:pPr>
              <w:rPr>
                <w:rFonts w:ascii="Garamond" w:hAnsi="Garamond"/>
                <w:sz w:val="22"/>
              </w:rPr>
            </w:pPr>
          </w:p>
        </w:tc>
      </w:tr>
    </w:tbl>
    <w:p w14:paraId="390AF438" w14:textId="42443924" w:rsidR="007B438A" w:rsidRDefault="007B438A" w:rsidP="006809CE"/>
    <w:sectPr w:rsidR="007B438A" w:rsidSect="00FD798E"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042B" w14:textId="77777777" w:rsidR="007E27BA" w:rsidRDefault="007E27BA" w:rsidP="00FD798E">
      <w:r>
        <w:separator/>
      </w:r>
    </w:p>
  </w:endnote>
  <w:endnote w:type="continuationSeparator" w:id="0">
    <w:p w14:paraId="3850F206" w14:textId="77777777" w:rsidR="007E27BA" w:rsidRDefault="007E27BA" w:rsidP="00FD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9A28" w14:textId="199E9A20" w:rsidR="00FD798E" w:rsidRDefault="00FD798E">
    <w:pPr>
      <w:pStyle w:val="Footer"/>
    </w:pPr>
    <w:r>
      <w:t>A. Behne, 2015 ©thedailycafe.com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6AD0C" w14:textId="77777777" w:rsidR="007E27BA" w:rsidRDefault="007E27BA" w:rsidP="00FD798E">
      <w:r>
        <w:separator/>
      </w:r>
    </w:p>
  </w:footnote>
  <w:footnote w:type="continuationSeparator" w:id="0">
    <w:p w14:paraId="69E4494E" w14:textId="77777777" w:rsidR="007E27BA" w:rsidRDefault="007E27BA" w:rsidP="00FD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578C8"/>
    <w:multiLevelType w:val="hybridMultilevel"/>
    <w:tmpl w:val="D15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5C"/>
    <w:rsid w:val="003071EA"/>
    <w:rsid w:val="0037744F"/>
    <w:rsid w:val="003D5E2C"/>
    <w:rsid w:val="00610AF4"/>
    <w:rsid w:val="00640DC4"/>
    <w:rsid w:val="00651805"/>
    <w:rsid w:val="006809CE"/>
    <w:rsid w:val="006D2784"/>
    <w:rsid w:val="007B438A"/>
    <w:rsid w:val="007E27BA"/>
    <w:rsid w:val="0083411D"/>
    <w:rsid w:val="009C5828"/>
    <w:rsid w:val="009F41B3"/>
    <w:rsid w:val="00A71C6C"/>
    <w:rsid w:val="00A9375F"/>
    <w:rsid w:val="00B30757"/>
    <w:rsid w:val="00EB6A5C"/>
    <w:rsid w:val="00F13DA6"/>
    <w:rsid w:val="00FD798E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00221"/>
  <w14:defaultImageDpi w14:val="300"/>
  <w15:docId w15:val="{90A6F80C-B2E4-4ED4-9990-B7EDFE0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B6A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07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98E"/>
  </w:style>
  <w:style w:type="paragraph" w:styleId="Footer">
    <w:name w:val="footer"/>
    <w:basedOn w:val="Normal"/>
    <w:link w:val="FooterChar"/>
    <w:uiPriority w:val="99"/>
    <w:unhideWhenUsed/>
    <w:rsid w:val="00FD7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61F32F-89C7-864F-B30F-DE2761BB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Design, LLC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Behne</dc:creator>
  <cp:keywords/>
  <dc:description/>
  <cp:lastModifiedBy>Lori Sabo</cp:lastModifiedBy>
  <cp:revision>2</cp:revision>
  <cp:lastPrinted>2014-10-27T19:29:00Z</cp:lastPrinted>
  <dcterms:created xsi:type="dcterms:W3CDTF">2018-08-31T23:26:00Z</dcterms:created>
  <dcterms:modified xsi:type="dcterms:W3CDTF">2018-08-31T23:26:00Z</dcterms:modified>
</cp:coreProperties>
</file>